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b/>
          <w:bCs/>
          <w:color w:val="8B1E3F"/>
          <w:sz w:val="72"/>
          <w:szCs w:val="72"/>
        </w:rPr>
        <w:t xml:space="preserve">TANTRA</w:t>
      </w:r>
    </w:p>
    <w:p>
      <w:pPr>
        <w:spacing w:after="100" w:before="200"/>
        <w:jc w:val="center"/>
      </w:pPr>
      <w:r>
        <w:rPr>
          <w:b/>
          <w:bCs/>
          <w:color w:val="1A1A1A"/>
          <w:sz w:val="30"/>
          <w:szCs w:val="30"/>
        </w:rPr>
        <w:t xml:space="preserve">SERIES BIBLE</w:t>
      </w:r>
    </w:p>
    <w:p>
      <w:pPr>
        <w:spacing w:after="800"/>
        <w:jc w:val="center"/>
      </w:pPr>
      <w:r>
        <w:rPr>
          <w:i/>
          <w:iCs/>
          <w:color w:val="555555"/>
          <w:sz w:val="24"/>
          <w:szCs w:val="24"/>
        </w:rPr>
        <w:t xml:space="preserve">Half-Hour Premium Dramedy</w:t>
      </w:r>
    </w:p>
    <w:p>
      <w:pPr>
        <w:spacing w:before="1600"/>
        <w:jc w:val="center"/>
      </w:pPr>
      <w:r>
        <w:rPr>
          <w:i/>
          <w:iCs/>
          <w:sz w:val="22"/>
          <w:szCs w:val="22"/>
        </w:rPr>
        <w:t xml:space="preserve">“When her father dies, she doesn’t just inherit a company.</w:t>
      </w:r>
    </w:p>
    <w:p>
      <w:pPr>
        <w:spacing w:after="800"/>
        <w:jc w:val="center"/>
      </w:pPr>
      <w:r>
        <w:rPr>
          <w:i/>
          <w:iCs/>
          <w:sz w:val="22"/>
          <w:szCs w:val="22"/>
        </w:rPr>
        <w:t xml:space="preserve">She inherits the man he was hiding.”</w:t>
      </w:r>
    </w:p>
    <w:p>
      <w:pPr>
        <w:spacing w:before="2000"/>
        <w:jc w:val="center"/>
      </w:pPr>
      <w:r>
        <w:rPr>
          <w:color w:val="555555"/>
          <w:sz w:val="20"/>
          <w:szCs w:val="20"/>
        </w:rPr>
        <w:t xml:space="preserve">Development Draft — Redevelopment Pass</w:t>
      </w:r>
    </w:p>
    <w:p>
      <w:pPr>
        <w:jc w:val="center"/>
      </w:pPr>
      <w:r>
        <w:rPr>
          <w:color w:val="555555"/>
          <w:sz w:val="20"/>
          <w:szCs w:val="20"/>
        </w:rPr>
        <w:t xml:space="preserve">Based on an original concept by Tan Dhingra</w:t>
      </w:r>
    </w:p>
    <w:p>
      <w:pPr>
        <w:sectPr>
          <w:pgSz w:w="12240" w:h="15840" w:orient="portrait"/>
          <w:pgMar w:top="1440" w:right="1440" w:bottom="1440" w:left="1440" w:header="708" w:footer="708" w:gutter="0"/>
          <w:pgNumType/>
          <w:docGrid w:linePitch="360"/>
        </w:sectPr>
      </w:pPr>
    </w:p>
    <w:p>
      <w:pPr>
        <w:pStyle w:val="Heading1"/>
        <w:spacing w:after="200" w:before="400"/>
      </w:pPr>
      <w:r>
        <w:rPr>
          <w:b/>
          <w:bCs/>
          <w:color w:val="8B1E3F"/>
          <w:sz w:val="32"/>
          <w:szCs w:val="32"/>
        </w:rPr>
        <w:t xml:space="preserve">Table of Contents</w:t>
      </w:r>
    </w:p>
    <w:p>
      <w:pPr>
        <w:tabs>
          <w:tab w:val="right" w:pos="9026" w:leader="dot"/>
        </w:tabs>
        <w:spacing w:after="160"/>
      </w:pPr>
      <w:r>
        <w:rPr>
          <w:b/>
          <w:bCs/>
          <w:color w:val="8B1E3F"/>
          <w:sz w:val="24"/>
          <w:szCs w:val="24"/>
        </w:rPr>
        <w:t xml:space="preserve">1.  </w:t>
      </w:r>
      <w:r>
        <w:rPr>
          <w:sz w:val="24"/>
          <w:szCs w:val="24"/>
        </w:rPr>
        <w:t xml:space="preserve">Series Overview</w:t>
      </w:r>
    </w:p>
    <w:p>
      <w:pPr>
        <w:tabs>
          <w:tab w:val="right" w:pos="9026" w:leader="dot"/>
        </w:tabs>
        <w:spacing w:after="160"/>
      </w:pPr>
      <w:r>
        <w:rPr>
          <w:b/>
          <w:bCs/>
          <w:color w:val="8B1E3F"/>
          <w:sz w:val="24"/>
          <w:szCs w:val="24"/>
        </w:rPr>
        <w:t xml:space="preserve">2.  </w:t>
      </w:r>
      <w:r>
        <w:rPr>
          <w:sz w:val="24"/>
          <w:szCs w:val="24"/>
        </w:rPr>
        <w:t xml:space="preserve">Themes — The Emotional Backbone</w:t>
      </w:r>
    </w:p>
    <w:p>
      <w:pPr>
        <w:tabs>
          <w:tab w:val="right" w:pos="9026" w:leader="dot"/>
        </w:tabs>
        <w:spacing w:after="160"/>
      </w:pPr>
      <w:r>
        <w:rPr>
          <w:b/>
          <w:bCs/>
          <w:color w:val="8B1E3F"/>
          <w:sz w:val="24"/>
          <w:szCs w:val="24"/>
        </w:rPr>
        <w:t xml:space="preserve">3.  </w:t>
      </w:r>
      <w:r>
        <w:rPr>
          <w:sz w:val="24"/>
          <w:szCs w:val="24"/>
        </w:rPr>
        <w:t xml:space="preserve">World</w:t>
      </w:r>
    </w:p>
    <w:p>
      <w:pPr>
        <w:tabs>
          <w:tab w:val="right" w:pos="9026" w:leader="dot"/>
        </w:tabs>
        <w:spacing w:after="160"/>
      </w:pPr>
      <w:r>
        <w:rPr>
          <w:b/>
          <w:bCs/>
          <w:color w:val="8B1E3F"/>
          <w:sz w:val="24"/>
          <w:szCs w:val="24"/>
        </w:rPr>
        <w:t xml:space="preserve">4.  </w:t>
      </w:r>
      <w:r>
        <w:rPr>
          <w:sz w:val="24"/>
          <w:szCs w:val="24"/>
        </w:rPr>
        <w:t xml:space="preserve">Characters</w:t>
      </w:r>
    </w:p>
    <w:p>
      <w:pPr>
        <w:tabs>
          <w:tab w:val="right" w:pos="9026" w:leader="dot"/>
        </w:tabs>
        <w:spacing w:after="160"/>
      </w:pPr>
      <w:r>
        <w:rPr>
          <w:b/>
          <w:bCs/>
          <w:color w:val="8B1E3F"/>
          <w:sz w:val="24"/>
          <w:szCs w:val="24"/>
        </w:rPr>
        <w:t xml:space="preserve">5.  </w:t>
      </w:r>
      <w:r>
        <w:rPr>
          <w:sz w:val="24"/>
          <w:szCs w:val="24"/>
        </w:rPr>
        <w:t xml:space="preserve">Format &amp; Episodic Structure</w:t>
      </w:r>
    </w:p>
    <w:p>
      <w:pPr>
        <w:tabs>
          <w:tab w:val="right" w:pos="9026" w:leader="dot"/>
        </w:tabs>
        <w:spacing w:after="160"/>
      </w:pPr>
      <w:r>
        <w:rPr>
          <w:b/>
          <w:bCs/>
          <w:color w:val="8B1E3F"/>
          <w:sz w:val="24"/>
          <w:szCs w:val="24"/>
        </w:rPr>
        <w:t xml:space="preserve">6.  </w:t>
      </w:r>
      <w:r>
        <w:rPr>
          <w:sz w:val="24"/>
          <w:szCs w:val="24"/>
        </w:rPr>
        <w:t xml:space="preserve">Visual &amp; Tonal Identity</w:t>
      </w:r>
    </w:p>
    <w:p>
      <w:pPr>
        <w:tabs>
          <w:tab w:val="right" w:pos="9026" w:leader="dot"/>
        </w:tabs>
        <w:spacing w:after="160"/>
      </w:pPr>
      <w:r>
        <w:rPr>
          <w:b/>
          <w:bCs/>
          <w:color w:val="8B1E3F"/>
          <w:sz w:val="24"/>
          <w:szCs w:val="24"/>
        </w:rPr>
        <w:t xml:space="preserve">7.  </w:t>
      </w:r>
      <w:r>
        <w:rPr>
          <w:sz w:val="24"/>
          <w:szCs w:val="24"/>
        </w:rPr>
        <w:t xml:space="preserve">The Modern Business</w:t>
      </w:r>
    </w:p>
    <w:p>
      <w:r>
        <w:br w:type="page"/>
      </w:r>
    </w:p>
    <w:p>
      <w:pPr>
        <w:sectPr>
          <w:pgSz w:w="11906" w:h="16838" w:orient="portrait"/>
          <w:pgMar w:top="1440" w:right="1440" w:bottom="1440" w:left="1440" w:header="708" w:footer="708" w:gutter="0"/>
          <w:pgNumType/>
          <w:docGrid w:linePitch="360"/>
        </w:sectPr>
      </w:pPr>
    </w:p>
    <w:p>
      <w:pPr>
        <w:pStyle w:val="Heading1"/>
        <w:spacing w:after="200" w:before="400"/>
      </w:pPr>
      <w:r>
        <w:rPr>
          <w:b/>
          <w:bCs/>
          <w:color w:val="8B1E3F"/>
          <w:sz w:val="32"/>
          <w:szCs w:val="32"/>
        </w:rPr>
        <w:t xml:space="preserve">1. Series Overview</w:t>
      </w:r>
    </w:p>
    <w:p>
      <w:pPr>
        <w:spacing w:after="120" w:line="280"/>
      </w:pPr>
      <w:r>
        <w:rPr>
          <w:b/>
          <w:bCs/>
          <w:color w:val="8B1E3F"/>
          <w:sz w:val="22"/>
          <w:szCs w:val="22"/>
        </w:rPr>
        <w:t xml:space="preserve">Logline: </w:t>
      </w:r>
      <w:r>
        <w:rPr>
          <w:sz w:val="22"/>
          <w:szCs w:val="22"/>
        </w:rPr>
        <w:t xml:space="preserve">When her father's sudden death reveals he secretly built and hid a porn empire behind a fake “software company,” an overachieving 24-year-old must run it — and figure out who her father really was.</w:t>
      </w:r>
    </w:p>
    <w:p>
      <w:pPr>
        <w:spacing w:after="120" w:line="280"/>
      </w:pPr>
      <w:r>
        <w:rPr>
          <w:b/>
          <w:bCs/>
          <w:color w:val="8B1E3F"/>
          <w:sz w:val="22"/>
          <w:szCs w:val="22"/>
        </w:rPr>
        <w:t xml:space="preserve">Format: </w:t>
      </w:r>
      <w:r>
        <w:rPr>
          <w:sz w:val="22"/>
          <w:szCs w:val="22"/>
        </w:rPr>
        <w:t xml:space="preserve">Half-hour, single-camera dramedy. No laugh track.</w:t>
      </w:r>
    </w:p>
    <w:p>
      <w:pPr>
        <w:spacing w:after="120" w:line="280"/>
      </w:pPr>
      <w:r>
        <w:rPr>
          <w:b/>
          <w:bCs/>
          <w:color w:val="8B1E3F"/>
          <w:sz w:val="22"/>
          <w:szCs w:val="22"/>
        </w:rPr>
        <w:t xml:space="preserve">Runtime: </w:t>
      </w:r>
      <w:r>
        <w:rPr>
          <w:sz w:val="22"/>
          <w:szCs w:val="22"/>
        </w:rPr>
        <w:t xml:space="preserve">28–32 minutes</w:t>
      </w:r>
    </w:p>
    <w:p>
      <w:pPr>
        <w:spacing w:after="120" w:line="280"/>
      </w:pPr>
      <w:r>
        <w:rPr>
          <w:b/>
          <w:bCs/>
          <w:color w:val="8B1E3F"/>
          <w:sz w:val="22"/>
          <w:szCs w:val="22"/>
        </w:rPr>
        <w:t xml:space="preserve">Tone: </w:t>
      </w:r>
      <w:r>
        <w:rPr>
          <w:sz w:val="22"/>
          <w:szCs w:val="22"/>
        </w:rPr>
        <w:t xml:space="preserve">Wry, specific, and grounded — comedy earned through character behavior under pressure, not shock value. Closer to Minx or Hacks than to broad network comedy.</w:t>
      </w:r>
    </w:p>
    <w:p>
      <w:pPr>
        <w:spacing w:after="120" w:line="280"/>
      </w:pPr>
      <w:r>
        <w:rPr>
          <w:b/>
          <w:bCs/>
          <w:color w:val="8B1E3F"/>
          <w:sz w:val="22"/>
          <w:szCs w:val="22"/>
        </w:rPr>
        <w:t xml:space="preserve">Comparable Titles: </w:t>
      </w:r>
      <w:r>
        <w:rPr>
          <w:sz w:val="22"/>
          <w:szCs w:val="22"/>
        </w:rPr>
        <w:t xml:space="preserve">Minx, Hacks, Succession, Industry, The Bear, Physical</w:t>
      </w:r>
    </w:p>
    <w:p>
      <w:pPr>
        <w:spacing w:after="120" w:line="280"/>
      </w:pPr>
      <w:r>
        <w:rPr>
          <w:b/>
          <w:bCs/>
          <w:color w:val="8B1E3F"/>
          <w:sz w:val="22"/>
          <w:szCs w:val="22"/>
        </w:rPr>
        <w:t xml:space="preserve">Setting: </w:t>
      </w:r>
      <w:r>
        <w:rPr>
          <w:sz w:val="22"/>
          <w:szCs w:val="22"/>
        </w:rPr>
        <w:t xml:space="preserve">Montreal. Present day (contemporary, not retro) — a legacy adult-content studio colliding with the creator economy and AI disruption.</w:t>
      </w:r>
    </w:p>
    <w:p>
      <w:pPr>
        <w:pStyle w:val="Heading2"/>
        <w:spacing w:after="150" w:before="300"/>
      </w:pPr>
      <w:r>
        <w:rPr>
          <w:b/>
          <w:bCs/>
          <w:color w:val="1A1A1A"/>
          <w:sz w:val="26"/>
          <w:szCs w:val="26"/>
        </w:rPr>
        <w:t xml:space="preserve">The Pitch</w:t>
      </w:r>
    </w:p>
    <w:p>
      <w:pPr>
        <w:spacing w:after="160" w:line="300"/>
      </w:pPr>
      <w:r>
        <w:rPr>
          <w:i w:val="false"/>
          <w:iCs w:val="false"/>
          <w:color w:val="1A1A1A"/>
          <w:sz w:val="22"/>
          <w:szCs w:val="22"/>
        </w:rPr>
        <w:t xml:space="preserve">Penelope Natrel has spent her whole life earning her father's approval the only way she knows how — grades, awards, overachievement. When he dies suddenly, she learns the “software company” he ran for thirty years was actually one of the country's longest-running adult-content studios, and that he's left it to her, not to his wife. Now Penelope has to run a business she never wanted, in an industry in the middle of being upended by AI and the creator economy, while her stepmother circles for a takeover and her own step-siblings force her to loosen up for the first time in her life.</w:t>
      </w:r>
    </w:p>
    <w:p>
      <w:pPr>
        <w:spacing w:after="160" w:line="300"/>
      </w:pPr>
      <w:r>
        <w:rPr>
          <w:i w:val="false"/>
          <w:iCs w:val="false"/>
          <w:color w:val="1A1A1A"/>
          <w:sz w:val="22"/>
          <w:szCs w:val="22"/>
        </w:rPr>
        <w:t xml:space="preserve">It's a show about what you inherit from the people who raise you — and what happens when the thing you inherit is the one part of them they hid from you.</w:t>
      </w:r>
    </w:p>
    <w:p>
      <w:pPr>
        <w:sectPr>
          <w:pgSz w:w="11906" w:h="16838" w:orient="portrait"/>
          <w:pgMar w:top="1440" w:right="1440" w:bottom="1440" w:left="1440" w:header="708" w:footer="708" w:gutter="0"/>
          <w:pgNumType/>
          <w:docGrid w:linePitch="360"/>
        </w:sectPr>
      </w:pPr>
    </w:p>
    <w:p>
      <w:pPr>
        <w:pStyle w:val="Heading1"/>
        <w:spacing w:after="200" w:before="400"/>
      </w:pPr>
      <w:r>
        <w:rPr>
          <w:b/>
          <w:bCs/>
          <w:color w:val="8B1E3F"/>
          <w:sz w:val="32"/>
          <w:szCs w:val="32"/>
        </w:rPr>
        <w:t xml:space="preserve">2. Themes — The Emotional Backbone</w:t>
      </w:r>
    </w:p>
    <w:p>
      <w:pPr>
        <w:spacing w:after="160" w:line="300"/>
      </w:pPr>
      <w:r>
        <w:rPr>
          <w:i w:val="false"/>
          <w:iCs w:val="false"/>
          <w:color w:val="1A1A1A"/>
          <w:sz w:val="22"/>
          <w:szCs w:val="22"/>
        </w:rPr>
        <w:t xml:space="preserve">Tantra is not a show about porn. It's a show about inheritance, secrecy, and the cost of being loved by someone you never fully knew. The industry setting is the engine; it is not the point.</w:t>
      </w:r>
    </w:p>
    <w:p>
      <w:pPr>
        <w:pStyle w:val="Heading2"/>
        <w:spacing w:after="150" w:before="300"/>
      </w:pPr>
      <w:r>
        <w:rPr>
          <w:b/>
          <w:bCs/>
          <w:color w:val="1A1A1A"/>
          <w:sz w:val="26"/>
          <w:szCs w:val="26"/>
        </w:rPr>
        <w:t xml:space="preserve">Primary Theme: Inheritance &amp; Identity</w:t>
      </w:r>
    </w:p>
    <w:p>
      <w:pPr>
        <w:spacing w:after="160" w:line="300"/>
      </w:pPr>
      <w:r>
        <w:rPr>
          <w:i w:val="false"/>
          <w:iCs w:val="false"/>
          <w:color w:val="1A1A1A"/>
          <w:sz w:val="22"/>
          <w:szCs w:val="22"/>
        </w:rPr>
        <w:t xml:space="preserve">What do you do with power you never asked for, built by someone who lied to you about who they were? Penelope's central question all season is not “can I run this company” but “who was my father, and what does that make me.”</w:t>
      </w:r>
    </w:p>
    <w:p>
      <w:pPr>
        <w:pStyle w:val="Heading2"/>
        <w:spacing w:after="150" w:before="300"/>
      </w:pPr>
      <w:r>
        <w:rPr>
          <w:b/>
          <w:bCs/>
          <w:color w:val="1A1A1A"/>
          <w:sz w:val="26"/>
          <w:szCs w:val="26"/>
        </w:rPr>
        <w:t xml:space="preserve">Secondary Theme: The Creator Economy &amp; Consent</w:t>
      </w:r>
    </w:p>
    <w:p>
      <w:pPr>
        <w:spacing w:after="160" w:line="300"/>
      </w:pPr>
      <w:r>
        <w:rPr>
          <w:i w:val="false"/>
          <w:iCs w:val="false"/>
          <w:color w:val="1A1A1A"/>
          <w:sz w:val="22"/>
          <w:szCs w:val="22"/>
        </w:rPr>
        <w:t xml:space="preserve">The show's contemporary hook. As Tantra modernizes, it collides with the real, current pressures of the adult-content industry: AI-generated likenesses, deepfakes, platform economics, and who actually owns and profits from intimate content. This is what makes the show feel like 2026, not 2006.</w:t>
      </w:r>
    </w:p>
    <w:p>
      <w:pPr>
        <w:pStyle w:val="Heading2"/>
        <w:spacing w:after="150" w:before="300"/>
      </w:pPr>
      <w:r>
        <w:rPr>
          <w:b/>
          <w:bCs/>
          <w:color w:val="1A1A1A"/>
          <w:sz w:val="26"/>
          <w:szCs w:val="26"/>
        </w:rPr>
        <w:t xml:space="preserve">Supporting Themes</w:t>
      </w:r>
    </w:p>
    <w:p>
      <w:pPr>
        <w:pStyle w:val="ListParagraph"/>
        <w:numPr>
          <w:ilvl w:val="0"/>
          <w:numId w:val="1"/>
        </w:numPr>
        <w:spacing w:after="100" w:line="280"/>
      </w:pPr>
      <w:r>
        <w:rPr>
          <w:sz w:val="22"/>
          <w:szCs w:val="22"/>
        </w:rPr>
        <w:t xml:space="preserve">Found family vs. blood family — the studio's staff prove more trustworthy than Penelope's own relatives.</w:t>
      </w:r>
    </w:p>
    <w:p>
      <w:pPr>
        <w:pStyle w:val="ListParagraph"/>
        <w:numPr>
          <w:ilvl w:val="0"/>
          <w:numId w:val="1"/>
        </w:numPr>
        <w:spacing w:after="100" w:line="280"/>
      </w:pPr>
      <w:r>
        <w:rPr>
          <w:sz w:val="22"/>
          <w:szCs w:val="22"/>
        </w:rPr>
        <w:t xml:space="preserve">Competence as armor — Penelope over-achieves because it's the only currency she's ever trusted; running Tantra is the first thing she can't win at through effort alone.</w:t>
      </w:r>
    </w:p>
    <w:p>
      <w:pPr>
        <w:pStyle w:val="ListParagraph"/>
        <w:numPr>
          <w:ilvl w:val="0"/>
          <w:numId w:val="1"/>
        </w:numPr>
        <w:spacing w:after="100" w:line="280"/>
      </w:pPr>
      <w:r>
        <w:rPr>
          <w:sz w:val="22"/>
          <w:szCs w:val="22"/>
        </w:rPr>
        <w:t xml:space="preserve">Grief and secrecy — what it means to mourn someone while discovering you didn't fully know them.</w:t>
      </w:r>
    </w:p>
    <w:p>
      <w:pPr>
        <w:sectPr>
          <w:pgSz w:w="11906" w:h="16838" w:orient="portrait"/>
          <w:pgMar w:top="1440" w:right="1440" w:bottom="1440" w:left="1440" w:header="708" w:footer="708" w:gutter="0"/>
          <w:pgNumType/>
          <w:docGrid w:linePitch="360"/>
        </w:sectPr>
      </w:pPr>
    </w:p>
    <w:p>
      <w:pPr>
        <w:pStyle w:val="Heading1"/>
        <w:spacing w:after="200" w:before="400"/>
      </w:pPr>
      <w:r>
        <w:rPr>
          <w:b/>
          <w:bCs/>
          <w:color w:val="8B1E3F"/>
          <w:sz w:val="32"/>
          <w:szCs w:val="32"/>
        </w:rPr>
        <w:t xml:space="preserve">3. World</w:t>
      </w:r>
    </w:p>
    <w:p>
      <w:pPr>
        <w:pStyle w:val="Heading2"/>
        <w:spacing w:after="150" w:before="300"/>
      </w:pPr>
      <w:r>
        <w:rPr>
          <w:b/>
          <w:bCs/>
          <w:color w:val="1A1A1A"/>
          <w:sz w:val="26"/>
          <w:szCs w:val="26"/>
        </w:rPr>
        <w:t xml:space="preserve">Tantra Holdings</w:t>
      </w:r>
    </w:p>
    <w:p>
      <w:pPr>
        <w:spacing w:after="160" w:line="300"/>
      </w:pPr>
      <w:r>
        <w:rPr>
          <w:i w:val="false"/>
          <w:iCs w:val="false"/>
          <w:color w:val="1A1A1A"/>
          <w:sz w:val="22"/>
          <w:szCs w:val="22"/>
        </w:rPr>
        <w:t xml:space="preserve">Founded three decades ago by Fabian Natrel, Tantra is a legacy adult-content production studio — tasteful, long-running, and, until Fabian's death, entirely hidden from his family behind the cover story of a “software company.” It is not a cartoonish “porn metropolis” — it is a real, functioning business with contracts, payroll, a back catalog, and three decades of institutional history.</w:t>
      </w:r>
    </w:p>
    <w:p>
      <w:pPr>
        <w:pStyle w:val="Heading2"/>
        <w:spacing w:after="150" w:before="300"/>
      </w:pPr>
      <w:r>
        <w:rPr>
          <w:b/>
          <w:bCs/>
          <w:color w:val="1A1A1A"/>
          <w:sz w:val="26"/>
          <w:szCs w:val="26"/>
        </w:rPr>
        <w:t xml:space="preserve">The Present-Day Pressure</w:t>
      </w:r>
    </w:p>
    <w:p>
      <w:pPr>
        <w:spacing w:after="160" w:line="300"/>
      </w:pPr>
      <w:r>
        <w:rPr>
          <w:i w:val="false"/>
          <w:iCs w:val="false"/>
          <w:color w:val="1A1A1A"/>
          <w:sz w:val="22"/>
          <w:szCs w:val="22"/>
        </w:rPr>
        <w:t xml:space="preserve">Penelope inherits Tantra at the exact moment the entire adult-content industry is being disrupted by subscription creator platforms and generative AI. Season One's central business question — modernize, sell, or hold the line — gives the show both its workplace comedy engine and its thematic spine.</w:t>
      </w:r>
    </w:p>
    <w:p>
      <w:pPr>
        <w:pStyle w:val="Heading2"/>
        <w:spacing w:after="150" w:before="300"/>
      </w:pPr>
      <w:r>
        <w:rPr>
          <w:b/>
          <w:bCs/>
          <w:color w:val="1A1A1A"/>
          <w:sz w:val="26"/>
          <w:szCs w:val="26"/>
        </w:rPr>
        <w:t xml:space="preserve">Key Locations</w:t>
      </w:r>
    </w:p>
    <w:p>
      <w:pPr>
        <w:pStyle w:val="ListParagraph"/>
        <w:numPr>
          <w:ilvl w:val="0"/>
          <w:numId w:val="1"/>
        </w:numPr>
        <w:spacing w:after="100" w:line="280"/>
      </w:pPr>
      <w:r>
        <w:rPr>
          <w:sz w:val="22"/>
          <w:szCs w:val="22"/>
        </w:rPr>
        <w:t xml:space="preserve">Natrel House — the family home; where the Beatrice/Penelope/Cody dynamic plays out.</w:t>
      </w:r>
    </w:p>
    <w:p>
      <w:pPr>
        <w:pStyle w:val="ListParagraph"/>
        <w:numPr>
          <w:ilvl w:val="0"/>
          <w:numId w:val="1"/>
        </w:numPr>
        <w:spacing w:after="100" w:line="280"/>
      </w:pPr>
      <w:r>
        <w:rPr>
          <w:sz w:val="22"/>
          <w:szCs w:val="22"/>
        </w:rPr>
        <w:t xml:space="preserve">Tantra Holdings — an unmarked industrial building; a real production company, not a spectacle set.</w:t>
      </w:r>
    </w:p>
    <w:p>
      <w:pPr>
        <w:pStyle w:val="ListParagraph"/>
        <w:numPr>
          <w:ilvl w:val="0"/>
          <w:numId w:val="1"/>
        </w:numPr>
        <w:spacing w:after="100" w:line="280"/>
      </w:pPr>
      <w:r>
        <w:rPr>
          <w:sz w:val="22"/>
          <w:szCs w:val="22"/>
        </w:rPr>
        <w:t xml:space="preserve">Penelope's Office — formerly Fabian's; a physical symbol of the inheritance she's still growing into.</w:t>
      </w:r>
    </w:p>
    <w:p>
      <w:pPr>
        <w:pStyle w:val="ListParagraph"/>
        <w:numPr>
          <w:ilvl w:val="0"/>
          <w:numId w:val="1"/>
        </w:numPr>
        <w:spacing w:after="100" w:line="280"/>
      </w:pPr>
      <w:r>
        <w:rPr>
          <w:sz w:val="22"/>
          <w:szCs w:val="22"/>
        </w:rPr>
        <w:t xml:space="preserve">McGill University — Penelope's other life, and the world she's most reluctant to let go of.</w:t>
      </w:r>
    </w:p>
    <w:p>
      <w:pPr>
        <w:sectPr>
          <w:pgSz w:w="11906" w:h="16838" w:orient="portrait"/>
          <w:pgMar w:top="1440" w:right="1440" w:bottom="1440" w:left="1440" w:header="708" w:footer="708" w:gutter="0"/>
          <w:pgNumType/>
          <w:docGrid w:linePitch="360"/>
        </w:sectPr>
      </w:pPr>
    </w:p>
    <w:p>
      <w:pPr>
        <w:pStyle w:val="Heading1"/>
        <w:spacing w:after="200" w:before="400"/>
      </w:pPr>
      <w:r>
        <w:rPr>
          <w:b/>
          <w:bCs/>
          <w:color w:val="8B1E3F"/>
          <w:sz w:val="32"/>
          <w:szCs w:val="32"/>
        </w:rPr>
        <w:t xml:space="preserve">4. Characters</w:t>
      </w:r>
    </w:p>
    <w:p>
      <w:pPr>
        <w:pStyle w:val="Heading3"/>
        <w:spacing w:after="100" w:before="200"/>
      </w:pPr>
      <w:r>
        <w:rPr>
          <w:b/>
          <w:bCs/>
          <w:color w:val="8B1E3F"/>
          <w:sz w:val="22"/>
          <w:szCs w:val="22"/>
        </w:rPr>
        <w:t xml:space="preserve">Penelope Natrel, 24 — Lead</w:t>
      </w:r>
    </w:p>
    <w:p>
      <w:pPr>
        <w:spacing w:after="140"/>
      </w:pPr>
      <w:r>
        <w:rPr>
          <w:i/>
          <w:iCs/>
          <w:color w:val="555555"/>
          <w:sz w:val="20"/>
          <w:szCs w:val="20"/>
        </w:rPr>
        <w:t xml:space="preserve">Brilliant · Precise · Allergic to her own feelings</w:t>
      </w:r>
    </w:p>
    <w:p>
      <w:pPr>
        <w:spacing w:after="160" w:line="300"/>
      </w:pPr>
      <w:r>
        <w:rPr>
          <w:i w:val="false"/>
          <w:iCs w:val="false"/>
          <w:color w:val="1A1A1A"/>
          <w:sz w:val="22"/>
          <w:szCs w:val="22"/>
        </w:rPr>
        <w:t xml:space="preserve">A graduate biology student at McGill and lifelong overachiever, Penelope has spent her life earning love through performance. She's competitive, sharp, and has never once been the least prepared person in a room — until now. She addresses people with a dry, condescending wit that most people don't catch, and yearns for a father's approval she'll now never fully get to receive.</w:t>
      </w:r>
    </w:p>
    <w:p>
      <w:pPr>
        <w:spacing w:after="120" w:line="280"/>
      </w:pPr>
      <w:r>
        <w:rPr>
          <w:b/>
          <w:bCs/>
          <w:color w:val="8B1E3F"/>
          <w:sz w:val="22"/>
          <w:szCs w:val="22"/>
        </w:rPr>
        <w:t xml:space="preserve">Season One Arc: </w:t>
      </w:r>
      <w:r>
        <w:rPr>
          <w:sz w:val="22"/>
          <w:szCs w:val="22"/>
        </w:rPr>
        <w:t xml:space="preserve">Moves from reactive and overwhelmed to finding the first real use for the competence she's always been mocked and rewarded for — discovering that the one subject she never let herself study is the one she's now most responsible for.</w:t>
      </w:r>
    </w:p>
    <w:p>
      <w:pPr>
        <w:spacing w:after="120" w:line="280"/>
      </w:pPr>
      <w:r>
        <w:rPr>
          <w:b/>
          <w:bCs/>
          <w:color w:val="8B1E3F"/>
          <w:sz w:val="22"/>
          <w:szCs w:val="22"/>
        </w:rPr>
        <w:t xml:space="preserve">Casting Energy: </w:t>
      </w:r>
      <w:r>
        <w:rPr>
          <w:sz w:val="22"/>
          <w:szCs w:val="22"/>
        </w:rPr>
        <w:t xml:space="preserve">Rachel Sennott / Maya Hawke / Hunter Schafer register — someone who can play brilliant and completely out of her depth without mugging for the camera.</w:t>
      </w:r>
    </w:p>
    <w:p>
      <w:pPr>
        <w:pBdr>
          <w:bottom w:val="single" w:color="CCCCCC" w:sz="6" w:space="1"/>
        </w:pBdr>
        <w:spacing w:after="200" w:before="100"/>
      </w:pPr>
      <w:r>
        <w:t xml:space="preserve"/>
      </w:r>
    </w:p>
    <w:p>
      <w:pPr>
        <w:pStyle w:val="Heading3"/>
        <w:spacing w:after="100" w:before="200"/>
      </w:pPr>
      <w:r>
        <w:rPr>
          <w:b/>
          <w:bCs/>
          <w:color w:val="8B1E3F"/>
          <w:sz w:val="22"/>
          <w:szCs w:val="22"/>
        </w:rPr>
        <w:t xml:space="preserve">Fabian Natrel, 74 (deceased, Episode 1) — Inciting Character</w:t>
      </w:r>
    </w:p>
    <w:p>
      <w:pPr>
        <w:spacing w:after="140"/>
      </w:pPr>
      <w:r>
        <w:rPr>
          <w:i/>
          <w:iCs/>
          <w:color w:val="555555"/>
          <w:sz w:val="20"/>
          <w:szCs w:val="20"/>
        </w:rPr>
        <w:t xml:space="preserve">Gentle · Wry · Quietly evasive</w:t>
      </w:r>
    </w:p>
    <w:p>
      <w:pPr>
        <w:spacing w:after="160" w:line="300"/>
      </w:pPr>
      <w:r>
        <w:rPr>
          <w:i w:val="false"/>
          <w:iCs w:val="false"/>
          <w:color w:val="1A1A1A"/>
          <w:sz w:val="22"/>
          <w:szCs w:val="22"/>
        </w:rPr>
        <w:t xml:space="preserve">A devoted, if imperfect, father who built and ran Tantra for thirty years without telling a soul in his family. Loving, a little clumsy, prone to affectionate deflection. His death is the inciting incident — but the show is equally interested in who he was before it.</w:t>
      </w:r>
    </w:p>
    <w:p>
      <w:pPr>
        <w:spacing w:after="120" w:line="280"/>
      </w:pPr>
      <w:r>
        <w:rPr>
          <w:b/>
          <w:bCs/>
          <w:color w:val="8B1E3F"/>
          <w:sz w:val="22"/>
          <w:szCs w:val="22"/>
        </w:rPr>
        <w:t xml:space="preserve">Season One Arc: </w:t>
      </w:r>
      <w:r>
        <w:rPr>
          <w:sz w:val="22"/>
          <w:szCs w:val="22"/>
        </w:rPr>
        <w:t xml:space="preserve">Present through flashback, letters, and the memories of Walt and the Tantra staff — the season is, in part, Penelope's slow reconstruction of who her father actually was.</w:t>
      </w:r>
    </w:p>
    <w:p>
      <w:pPr>
        <w:spacing w:after="120" w:line="280"/>
      </w:pPr>
      <w:r>
        <w:rPr>
          <w:b/>
          <w:bCs/>
          <w:color w:val="8B1E3F"/>
          <w:sz w:val="22"/>
          <w:szCs w:val="22"/>
        </w:rPr>
        <w:t xml:space="preserve">Casting Energy: </w:t>
      </w:r>
      <w:r>
        <w:rPr>
          <w:sz w:val="22"/>
          <w:szCs w:val="22"/>
        </w:rPr>
        <w:t xml:space="preserve">A warm, wry character actor in the Bill Hader / John Lithgow register — someone the audience misses the moment he's gone.</w:t>
      </w:r>
    </w:p>
    <w:p>
      <w:pPr>
        <w:pBdr>
          <w:bottom w:val="single" w:color="CCCCCC" w:sz="6" w:space="1"/>
        </w:pBdr>
        <w:spacing w:after="200" w:before="100"/>
      </w:pPr>
      <w:r>
        <w:t xml:space="preserve"/>
      </w:r>
    </w:p>
    <w:p>
      <w:pPr>
        <w:pStyle w:val="Heading3"/>
        <w:spacing w:after="100" w:before="200"/>
      </w:pPr>
      <w:r>
        <w:rPr>
          <w:b/>
          <w:bCs/>
          <w:color w:val="8B1E3F"/>
          <w:sz w:val="22"/>
          <w:szCs w:val="22"/>
        </w:rPr>
        <w:t xml:space="preserve">Beatrice Natrel, 47 — Antagonist / Stepmother</w:t>
      </w:r>
    </w:p>
    <w:p>
      <w:pPr>
        <w:spacing w:after="140"/>
      </w:pPr>
      <w:r>
        <w:rPr>
          <w:i/>
          <w:iCs/>
          <w:color w:val="555555"/>
          <w:sz w:val="20"/>
          <w:szCs w:val="20"/>
        </w:rPr>
        <w:t xml:space="preserve">Cold · Controlled · More frightened than she lets on</w:t>
      </w:r>
    </w:p>
    <w:p>
      <w:pPr>
        <w:spacing w:after="160" w:line="300"/>
      </w:pPr>
      <w:r>
        <w:rPr>
          <w:i w:val="false"/>
          <w:iCs w:val="false"/>
          <w:color w:val="1A1A1A"/>
          <w:sz w:val="22"/>
          <w:szCs w:val="22"/>
        </w:rPr>
        <w:t xml:space="preserve">Fabian's second wife. Elitist and exacting on the surface, but the show should let her ambiguity breathe — is she grieving or calculating? Both are true. Her hostility toward Penelope comes from genuine insecurity about her place in a family that was never fully hers.</w:t>
      </w:r>
    </w:p>
    <w:p>
      <w:pPr>
        <w:spacing w:after="120" w:line="280"/>
      </w:pPr>
      <w:r>
        <w:rPr>
          <w:b/>
          <w:bCs/>
          <w:color w:val="8B1E3F"/>
          <w:sz w:val="22"/>
          <w:szCs w:val="22"/>
        </w:rPr>
        <w:t xml:space="preserve">Season One Arc: </w:t>
      </w:r>
      <w:r>
        <w:rPr>
          <w:sz w:val="22"/>
          <w:szCs w:val="22"/>
        </w:rPr>
        <w:t xml:space="preserve">Should not be purely villainous by season's end — earns at least one real, human turn that complicates the audience's read on her.</w:t>
      </w:r>
    </w:p>
    <w:p>
      <w:pPr>
        <w:spacing w:after="120" w:line="280"/>
      </w:pPr>
      <w:r>
        <w:rPr>
          <w:b/>
          <w:bCs/>
          <w:color w:val="8B1E3F"/>
          <w:sz w:val="22"/>
          <w:szCs w:val="22"/>
        </w:rPr>
        <w:t xml:space="preserve">Casting Energy: </w:t>
      </w:r>
      <w:r>
        <w:rPr>
          <w:sz w:val="22"/>
          <w:szCs w:val="22"/>
        </w:rPr>
        <w:t xml:space="preserve">Jean Smart / Sarah Paulson register — cutting, but capable of one unexpected human moment.</w:t>
      </w:r>
    </w:p>
    <w:p>
      <w:pPr>
        <w:pBdr>
          <w:bottom w:val="single" w:color="CCCCCC" w:sz="6" w:space="1"/>
        </w:pBdr>
        <w:spacing w:after="200" w:before="100"/>
      </w:pPr>
      <w:r>
        <w:t xml:space="preserve"/>
      </w:r>
    </w:p>
    <w:p>
      <w:pPr>
        <w:pStyle w:val="Heading3"/>
        <w:spacing w:after="100" w:before="200"/>
      </w:pPr>
      <w:r>
        <w:rPr>
          <w:b/>
          <w:bCs/>
          <w:color w:val="8B1E3F"/>
          <w:sz w:val="22"/>
          <w:szCs w:val="22"/>
        </w:rPr>
        <w:t xml:space="preserve">Cody Natrel, 12 — Penelope's Younger Brother</w:t>
      </w:r>
    </w:p>
    <w:p>
      <w:pPr>
        <w:spacing w:after="140"/>
      </w:pPr>
      <w:r>
        <w:rPr>
          <w:i/>
          <w:iCs/>
          <w:color w:val="555555"/>
          <w:sz w:val="20"/>
          <w:szCs w:val="20"/>
        </w:rPr>
        <w:t xml:space="preserve">Sharp · Observant · More aware than the adults give him credit for</w:t>
      </w:r>
    </w:p>
    <w:p>
      <w:pPr>
        <w:spacing w:after="160" w:line="300"/>
      </w:pPr>
      <w:r>
        <w:rPr>
          <w:i w:val="false"/>
          <w:iCs w:val="false"/>
          <w:color w:val="1A1A1A"/>
          <w:sz w:val="22"/>
          <w:szCs w:val="22"/>
        </w:rPr>
        <w:t xml:space="preserve">Penelope's little brother, and the person she feels most protective of. Innocent but not naive — he's going to find out what the family business actually is, and that discovery should be a real crisis, not a throwaway gag.</w:t>
      </w:r>
    </w:p>
    <w:p>
      <w:pPr>
        <w:spacing w:after="120" w:line="280"/>
      </w:pPr>
      <w:r>
        <w:rPr>
          <w:b/>
          <w:bCs/>
          <w:color w:val="8B1E3F"/>
          <w:sz w:val="22"/>
          <w:szCs w:val="22"/>
        </w:rPr>
        <w:t xml:space="preserve">Season One Arc: </w:t>
      </w:r>
      <w:r>
        <w:rPr>
          <w:sz w:val="22"/>
          <w:szCs w:val="22"/>
        </w:rPr>
        <w:t xml:space="preserve">His slow discovery of the truth about Tantra becomes a mid-season storyline with real stakes for Penelope's protectiveness.</w:t>
      </w:r>
    </w:p>
    <w:p>
      <w:pPr>
        <w:spacing w:after="120" w:line="280"/>
      </w:pPr>
      <w:r>
        <w:rPr>
          <w:b/>
          <w:bCs/>
          <w:color w:val="8B1E3F"/>
          <w:sz w:val="22"/>
          <w:szCs w:val="22"/>
        </w:rPr>
        <w:t xml:space="preserve">Casting Energy: </w:t>
      </w:r>
      <w:r>
        <w:rPr>
          <w:sz w:val="22"/>
          <w:szCs w:val="22"/>
        </w:rPr>
        <w:t xml:space="preserve">A grounded young actor in the vein of Iain Armitage — believable intelligence, not sitcom-precocious.</w:t>
      </w:r>
    </w:p>
    <w:p>
      <w:pPr>
        <w:pBdr>
          <w:bottom w:val="single" w:color="CCCCCC" w:sz="6" w:space="1"/>
        </w:pBdr>
        <w:spacing w:after="200" w:before="100"/>
      </w:pPr>
      <w:r>
        <w:t xml:space="preserve"/>
      </w:r>
    </w:p>
    <w:p>
      <w:pPr>
        <w:pStyle w:val="Heading3"/>
        <w:spacing w:after="100" w:before="200"/>
      </w:pPr>
      <w:r>
        <w:rPr>
          <w:b/>
          <w:bCs/>
          <w:color w:val="8B1E3F"/>
          <w:sz w:val="22"/>
          <w:szCs w:val="22"/>
        </w:rPr>
        <w:t xml:space="preserve">Zoe Natrel, 24 — Step-Sister</w:t>
      </w:r>
    </w:p>
    <w:p>
      <w:pPr>
        <w:spacing w:after="140"/>
      </w:pPr>
      <w:r>
        <w:rPr>
          <w:i/>
          <w:iCs/>
          <w:color w:val="555555"/>
          <w:sz w:val="20"/>
          <w:szCs w:val="20"/>
        </w:rPr>
        <w:t xml:space="preserve">Sharp-eyed · Brand-savvy · Underestimated</w:t>
      </w:r>
    </w:p>
    <w:p>
      <w:pPr>
        <w:spacing w:after="160" w:line="300"/>
      </w:pPr>
      <w:r>
        <w:rPr>
          <w:i w:val="false"/>
          <w:iCs w:val="false"/>
          <w:color w:val="1A1A1A"/>
          <w:sz w:val="22"/>
          <w:szCs w:val="22"/>
        </w:rPr>
        <w:t xml:space="preserve">Runs a small style/fashion blog and sees commercial and creative opportunity in Tantra before anyone else does. Blunt, funny, and more emotionally perceptive than she lets on.</w:t>
      </w:r>
    </w:p>
    <w:p>
      <w:pPr>
        <w:spacing w:after="120" w:line="280"/>
      </w:pPr>
      <w:r>
        <w:rPr>
          <w:b/>
          <w:bCs/>
          <w:color w:val="8B1E3F"/>
          <w:sz w:val="22"/>
          <w:szCs w:val="22"/>
        </w:rPr>
        <w:t xml:space="preserve">Season One Arc: </w:t>
      </w:r>
      <w:r>
        <w:rPr>
          <w:sz w:val="22"/>
          <w:szCs w:val="22"/>
        </w:rPr>
        <w:t xml:space="preserve">Becomes an unexpected internal advocate for modernizing the company — sets up a season-two tension between her ambitions and Penelope's caution.</w:t>
      </w:r>
    </w:p>
    <w:p>
      <w:pPr>
        <w:spacing w:after="120" w:line="280"/>
      </w:pPr>
      <w:r>
        <w:rPr>
          <w:b/>
          <w:bCs/>
          <w:color w:val="8B1E3F"/>
          <w:sz w:val="22"/>
          <w:szCs w:val="22"/>
        </w:rPr>
        <w:t xml:space="preserve">Casting Energy: </w:t>
      </w:r>
      <w:r>
        <w:rPr>
          <w:sz w:val="22"/>
          <w:szCs w:val="22"/>
        </w:rPr>
        <w:t xml:space="preserve">A quick, dry comic performer — think Ayo Edebiri's precision crossed with real glamour.</w:t>
      </w:r>
    </w:p>
    <w:p>
      <w:pPr>
        <w:pBdr>
          <w:bottom w:val="single" w:color="CCCCCC" w:sz="6" w:space="1"/>
        </w:pBdr>
        <w:spacing w:after="200" w:before="100"/>
      </w:pPr>
      <w:r>
        <w:t xml:space="preserve"/>
      </w:r>
    </w:p>
    <w:p>
      <w:pPr>
        <w:pStyle w:val="Heading3"/>
        <w:spacing w:after="100" w:before="200"/>
      </w:pPr>
      <w:r>
        <w:rPr>
          <w:b/>
          <w:bCs/>
          <w:color w:val="8B1E3F"/>
          <w:sz w:val="22"/>
          <w:szCs w:val="22"/>
        </w:rPr>
        <w:t xml:space="preserve">Leo Natrel, 23 — Step-Brother</w:t>
      </w:r>
    </w:p>
    <w:p>
      <w:pPr>
        <w:spacing w:after="140"/>
      </w:pPr>
      <w:r>
        <w:rPr>
          <w:i/>
          <w:iCs/>
          <w:color w:val="555555"/>
          <w:sz w:val="20"/>
          <w:szCs w:val="20"/>
        </w:rPr>
        <w:t xml:space="preserve">Underemployed · Easily talked into things · Quietly perceptive</w:t>
      </w:r>
    </w:p>
    <w:p>
      <w:pPr>
        <w:spacing w:after="160" w:line="300"/>
      </w:pPr>
      <w:r>
        <w:rPr>
          <w:i w:val="false"/>
          <w:iCs w:val="false"/>
          <w:color w:val="1A1A1A"/>
          <w:sz w:val="22"/>
          <w:szCs w:val="22"/>
        </w:rPr>
        <w:t xml:space="preserve">Zoe's brother. Man-child energy on the surface, but the show should seed a real interior life — including an unexpected aptitude or interest that surprises everyone, including him.</w:t>
      </w:r>
    </w:p>
    <w:p>
      <w:pPr>
        <w:spacing w:after="120" w:line="280"/>
      </w:pPr>
      <w:r>
        <w:rPr>
          <w:b/>
          <w:bCs/>
          <w:color w:val="8B1E3F"/>
          <w:sz w:val="22"/>
          <w:szCs w:val="22"/>
        </w:rPr>
        <w:t xml:space="preserve">Season One Arc: </w:t>
      </w:r>
      <w:r>
        <w:rPr>
          <w:sz w:val="22"/>
          <w:szCs w:val="22"/>
        </w:rPr>
        <w:t xml:space="preserve">A season-long seed: Leo discovers an unexpected talent or ambition connected to the business that no one, including him, saw coming.</w:t>
      </w:r>
    </w:p>
    <w:p>
      <w:pPr>
        <w:spacing w:after="120" w:line="280"/>
      </w:pPr>
      <w:r>
        <w:rPr>
          <w:b/>
          <w:bCs/>
          <w:color w:val="8B1E3F"/>
          <w:sz w:val="22"/>
          <w:szCs w:val="22"/>
        </w:rPr>
        <w:t xml:space="preserve">Casting Energy: </w:t>
      </w:r>
      <w:r>
        <w:rPr>
          <w:sz w:val="22"/>
          <w:szCs w:val="22"/>
        </w:rPr>
        <w:t xml:space="preserve">A warm, off-kilter comic actor — think Paul Walter Hauser's specificity.</w:t>
      </w:r>
    </w:p>
    <w:p>
      <w:pPr>
        <w:pBdr>
          <w:bottom w:val="single" w:color="CCCCCC" w:sz="6" w:space="1"/>
        </w:pBdr>
        <w:spacing w:after="200" w:before="100"/>
      </w:pPr>
      <w:r>
        <w:t xml:space="preserve"/>
      </w:r>
    </w:p>
    <w:p>
      <w:pPr>
        <w:pStyle w:val="Heading3"/>
        <w:spacing w:after="100" w:before="200"/>
      </w:pPr>
      <w:r>
        <w:rPr>
          <w:b/>
          <w:bCs/>
          <w:color w:val="8B1E3F"/>
          <w:sz w:val="22"/>
          <w:szCs w:val="22"/>
        </w:rPr>
        <w:t xml:space="preserve">Walt Voss, 61 — General Manager, Tantra Holdings</w:t>
      </w:r>
    </w:p>
    <w:p>
      <w:pPr>
        <w:spacing w:after="140"/>
      </w:pPr>
      <w:r>
        <w:rPr>
          <w:i/>
          <w:iCs/>
          <w:color w:val="555555"/>
          <w:sz w:val="20"/>
          <w:szCs w:val="20"/>
        </w:rPr>
        <w:t xml:space="preserve">Loyal · Steady · Carrying more history than he lets on</w:t>
      </w:r>
    </w:p>
    <w:p>
      <w:pPr>
        <w:spacing w:after="160" w:line="300"/>
      </w:pPr>
      <w:r>
        <w:rPr>
          <w:i w:val="false"/>
          <w:iCs w:val="false"/>
          <w:color w:val="1A1A1A"/>
          <w:sz w:val="22"/>
          <w:szCs w:val="22"/>
        </w:rPr>
        <w:t xml:space="preserve">Fabian's longtime right hand and the only person who knew the full truth about the business for decades. Deeply decent, and the audience's way into trusting this world isn't as lurid as it first appears.</w:t>
      </w:r>
    </w:p>
    <w:p>
      <w:pPr>
        <w:spacing w:after="120" w:line="280"/>
      </w:pPr>
      <w:r>
        <w:rPr>
          <w:b/>
          <w:bCs/>
          <w:color w:val="8B1E3F"/>
          <w:sz w:val="22"/>
          <w:szCs w:val="22"/>
        </w:rPr>
        <w:t xml:space="preserve">Season One Arc: </w:t>
      </w:r>
      <w:r>
        <w:rPr>
          <w:sz w:val="22"/>
          <w:szCs w:val="22"/>
        </w:rPr>
        <w:t xml:space="preserve">Slowly reveals the fuller story of his history with Fabian — a well of season-two and season-three material.</w:t>
      </w:r>
    </w:p>
    <w:p>
      <w:pPr>
        <w:spacing w:after="120" w:line="280"/>
      </w:pPr>
      <w:r>
        <w:rPr>
          <w:b/>
          <w:bCs/>
          <w:color w:val="8B1E3F"/>
          <w:sz w:val="22"/>
          <w:szCs w:val="22"/>
        </w:rPr>
        <w:t xml:space="preserve">Casting Energy: </w:t>
      </w:r>
      <w:r>
        <w:rPr>
          <w:sz w:val="22"/>
          <w:szCs w:val="22"/>
        </w:rPr>
        <w:t xml:space="preserve">A steady, warm character actor — think Bill Camp or Delroy Lindo.</w:t>
      </w:r>
    </w:p>
    <w:p>
      <w:pPr>
        <w:pBdr>
          <w:bottom w:val="single" w:color="CCCCCC" w:sz="6" w:space="1"/>
        </w:pBdr>
        <w:spacing w:after="200" w:before="100"/>
      </w:pPr>
      <w:r>
        <w:t xml:space="preserve"/>
      </w:r>
    </w:p>
    <w:p>
      <w:pPr>
        <w:pStyle w:val="Heading3"/>
        <w:spacing w:after="100" w:before="200"/>
      </w:pPr>
      <w:r>
        <w:rPr>
          <w:b/>
          <w:bCs/>
          <w:color w:val="8B1E3F"/>
          <w:sz w:val="22"/>
          <w:szCs w:val="22"/>
        </w:rPr>
        <w:t xml:space="preserve">Barnabé Paquet, 35 — Creative Director</w:t>
      </w:r>
    </w:p>
    <w:p>
      <w:pPr>
        <w:spacing w:after="140"/>
      </w:pPr>
      <w:r>
        <w:rPr>
          <w:i/>
          <w:iCs/>
          <w:color w:val="555555"/>
          <w:sz w:val="20"/>
          <w:szCs w:val="20"/>
        </w:rPr>
        <w:t xml:space="preserve">Loud · Québécois · Exacting about his craft</w:t>
      </w:r>
    </w:p>
    <w:p>
      <w:pPr>
        <w:spacing w:after="160" w:line="300"/>
      </w:pPr>
      <w:r>
        <w:rPr>
          <w:i w:val="false"/>
          <w:iCs w:val="false"/>
          <w:color w:val="1A1A1A"/>
          <w:sz w:val="22"/>
          <w:szCs w:val="22"/>
        </w:rPr>
        <w:t xml:space="preserve">Tantra's longtime creative director — volatile and specific, but should be written as a genuine professional who takes his work seriously, not a punchline generator. Has an unresolved question about his own identity that the show should take seriously rather than mine for cheap laughs.</w:t>
      </w:r>
    </w:p>
    <w:p>
      <w:pPr>
        <w:spacing w:after="120" w:line="280"/>
      </w:pPr>
      <w:r>
        <w:rPr>
          <w:b/>
          <w:bCs/>
          <w:color w:val="8B1E3F"/>
          <w:sz w:val="22"/>
          <w:szCs w:val="22"/>
        </w:rPr>
        <w:t xml:space="preserve">Season One Arc: </w:t>
      </w:r>
      <w:r>
        <w:rPr>
          <w:sz w:val="22"/>
          <w:szCs w:val="22"/>
        </w:rPr>
        <w:t xml:space="preserve">His professionalism under pressure becomes one of the show's most reliable comic engines — and his private life becomes a real season-two thread.</w:t>
      </w:r>
    </w:p>
    <w:p>
      <w:pPr>
        <w:spacing w:after="120" w:line="280"/>
      </w:pPr>
      <w:r>
        <w:rPr>
          <w:b/>
          <w:bCs/>
          <w:color w:val="8B1E3F"/>
          <w:sz w:val="22"/>
          <w:szCs w:val="22"/>
        </w:rPr>
        <w:t xml:space="preserve">Casting Energy: </w:t>
      </w:r>
      <w:r>
        <w:rPr>
          <w:sz w:val="22"/>
          <w:szCs w:val="22"/>
        </w:rPr>
        <w:t xml:space="preserve">A big, specific comic performer with real range — think Vincent Cassel's energy, dialed for comedy.</w:t>
      </w:r>
    </w:p>
    <w:p>
      <w:pPr>
        <w:pBdr>
          <w:bottom w:val="single" w:color="CCCCCC" w:sz="6" w:space="1"/>
        </w:pBdr>
        <w:spacing w:after="200" w:before="100"/>
      </w:pPr>
      <w:r>
        <w:t xml:space="preserve"/>
      </w:r>
    </w:p>
    <w:p>
      <w:pPr>
        <w:sectPr>
          <w:pgSz w:w="11906" w:h="16838" w:orient="portrait"/>
          <w:pgMar w:top="1440" w:right="1440" w:bottom="1440" w:left="1440" w:header="708" w:footer="708" w:gutter="0"/>
          <w:pgNumType/>
          <w:docGrid w:linePitch="360"/>
        </w:sectPr>
      </w:pPr>
    </w:p>
    <w:p>
      <w:pPr>
        <w:pStyle w:val="Heading1"/>
        <w:spacing w:after="200" w:before="400"/>
      </w:pPr>
      <w:r>
        <w:rPr>
          <w:b/>
          <w:bCs/>
          <w:color w:val="8B1E3F"/>
          <w:sz w:val="32"/>
          <w:szCs w:val="32"/>
        </w:rPr>
        <w:t xml:space="preserve">5. Format &amp; Episodic Structure</w:t>
      </w:r>
    </w:p>
    <w:p>
      <w:pPr>
        <w:spacing w:after="160" w:line="300"/>
      </w:pPr>
      <w:r>
        <w:rPr>
          <w:i w:val="false"/>
          <w:iCs w:val="false"/>
          <w:color w:val="1A1A1A"/>
          <w:sz w:val="22"/>
          <w:szCs w:val="22"/>
        </w:rPr>
        <w:t xml:space="preserve">Each episode pairs a contained “case of the week” business or industry problem (a contract dispute, a talent crisis, a platform negotiation) with a serialized family/company arc that builds across the season. The structure should allow standalone entry points for casual viewers while rewarding serialized viewers with a real, evolving story.</w:t>
      </w:r>
    </w:p>
    <w:p>
      <w:pPr>
        <w:pStyle w:val="Heading2"/>
        <w:spacing w:after="150" w:before="300"/>
      </w:pPr>
      <w:r>
        <w:rPr>
          <w:b/>
          <w:bCs/>
          <w:color w:val="1A1A1A"/>
          <w:sz w:val="26"/>
          <w:szCs w:val="26"/>
        </w:rPr>
        <w:t xml:space="preserve">Season One Arc (Overview)</w:t>
      </w:r>
    </w:p>
    <w:p>
      <w:pPr>
        <w:pStyle w:val="ListParagraph"/>
        <w:numPr>
          <w:ilvl w:val="0"/>
          <w:numId w:val="1"/>
        </w:numPr>
        <w:spacing w:after="100" w:line="280"/>
      </w:pPr>
      <w:r>
        <w:rPr>
          <w:sz w:val="22"/>
          <w:szCs w:val="22"/>
        </w:rPr>
        <w:t xml:space="preserve">Episodes 1–3: Penelope learns the business exists, meets the staff, and takes her first real action as CEO.</w:t>
      </w:r>
    </w:p>
    <w:p>
      <w:pPr>
        <w:pStyle w:val="ListParagraph"/>
        <w:numPr>
          <w:ilvl w:val="0"/>
          <w:numId w:val="1"/>
        </w:numPr>
        <w:spacing w:after="100" w:line="280"/>
      </w:pPr>
      <w:r>
        <w:rPr>
          <w:sz w:val="22"/>
          <w:szCs w:val="22"/>
        </w:rPr>
        <w:t xml:space="preserve">Episodes 4–7: Modernization pressure builds — AI/likeness issues, a rival platform, internal resistance from the old guard.</w:t>
      </w:r>
    </w:p>
    <w:p>
      <w:pPr>
        <w:pStyle w:val="ListParagraph"/>
        <w:numPr>
          <w:ilvl w:val="0"/>
          <w:numId w:val="1"/>
        </w:numPr>
        <w:spacing w:after="100" w:line="280"/>
      </w:pPr>
      <w:r>
        <w:rPr>
          <w:sz w:val="22"/>
          <w:szCs w:val="22"/>
        </w:rPr>
        <w:t xml:space="preserve">Episodes 8–10: Beatrice's takeover plan comes to a head; Penelope must decide, publicly, who she's becoming.</w:t>
      </w:r>
    </w:p>
    <w:p>
      <w:pPr>
        <w:pStyle w:val="Heading2"/>
        <w:spacing w:after="150" w:before="300"/>
      </w:pPr>
      <w:r>
        <w:rPr>
          <w:b/>
          <w:bCs/>
          <w:color w:val="1A1A1A"/>
          <w:sz w:val="26"/>
          <w:szCs w:val="26"/>
        </w:rPr>
        <w:t xml:space="preserve">Long-Term Sustainability</w:t>
      </w:r>
    </w:p>
    <w:p>
      <w:pPr>
        <w:spacing w:after="160" w:line="300"/>
      </w:pPr>
      <w:r>
        <w:rPr>
          <w:i w:val="false"/>
          <w:iCs w:val="false"/>
          <w:color w:val="1A1A1A"/>
          <w:sz w:val="22"/>
          <w:szCs w:val="22"/>
        </w:rPr>
        <w:t xml:space="preserve">The premise sustains multiple seasons once Tantra is understood not as a static “porn studio” setting but as a legacy business navigating a live industry disruption — giving the show the same durability as The Bear or Younger: a specific world, a rotating set of business problems, and a long-arc family struggle underneath.</w:t>
      </w:r>
    </w:p>
    <w:p>
      <w:pPr>
        <w:sectPr>
          <w:pgSz w:w="11906" w:h="16838" w:orient="portrait"/>
          <w:pgMar w:top="1440" w:right="1440" w:bottom="1440" w:left="1440" w:header="708" w:footer="708" w:gutter="0"/>
          <w:pgNumType/>
          <w:docGrid w:linePitch="360"/>
        </w:sectPr>
      </w:pPr>
    </w:p>
    <w:p>
      <w:pPr>
        <w:pStyle w:val="Heading1"/>
        <w:spacing w:after="200" w:before="400"/>
      </w:pPr>
      <w:r>
        <w:rPr>
          <w:b/>
          <w:bCs/>
          <w:color w:val="8B1E3F"/>
          <w:sz w:val="32"/>
          <w:szCs w:val="32"/>
        </w:rPr>
        <w:t xml:space="preserve">6. Visual &amp; Tonal Identity</w:t>
      </w:r>
    </w:p>
    <w:p>
      <w:pPr>
        <w:spacing w:after="120" w:line="280"/>
      </w:pPr>
      <w:r>
        <w:rPr>
          <w:b/>
          <w:bCs/>
          <w:color w:val="8B1E3F"/>
          <w:sz w:val="22"/>
          <w:szCs w:val="22"/>
        </w:rPr>
        <w:t xml:space="preserve">Color Palette: </w:t>
      </w:r>
      <w:r>
        <w:rPr>
          <w:sz w:val="22"/>
          <w:szCs w:val="22"/>
        </w:rPr>
        <w:t xml:space="preserve">Warm, slightly desaturated tones for the studio and family scenes; cooler, clinical blues for anything corporate or legal, gradually warming as Penelope settles into authority.</w:t>
      </w:r>
    </w:p>
    <w:p>
      <w:pPr>
        <w:spacing w:after="120" w:line="280"/>
      </w:pPr>
      <w:r>
        <w:rPr>
          <w:b/>
          <w:bCs/>
          <w:color w:val="8B1E3F"/>
          <w:sz w:val="22"/>
          <w:szCs w:val="22"/>
        </w:rPr>
        <w:t xml:space="preserve">Wardrobe: </w:t>
      </w:r>
      <w:r>
        <w:rPr>
          <w:sz w:val="22"/>
          <w:szCs w:val="22"/>
        </w:rPr>
        <w:t xml:space="preserve">Penelope in structured, slightly ill-fitting academic wear that sharpens across the season; Beatrice in monied, editorial fashion; Zoe genuinely stylish; Barnabé's wardrobe hints at repression under flamboyance.</w:t>
      </w:r>
    </w:p>
    <w:p>
      <w:pPr>
        <w:spacing w:after="120" w:line="280"/>
      </w:pPr>
      <w:r>
        <w:rPr>
          <w:b/>
          <w:bCs/>
          <w:color w:val="8B1E3F"/>
          <w:sz w:val="22"/>
          <w:szCs w:val="22"/>
        </w:rPr>
        <w:t xml:space="preserve">Camera Style: </w:t>
      </w:r>
      <w:r>
        <w:rPr>
          <w:sz w:val="22"/>
          <w:szCs w:val="22"/>
        </w:rPr>
        <w:t xml:space="preserve">Handheld-adjacent but controlled — intimate single-camera coverage in the Hacks / Minx register, not multi-cam sitcom blocking.</w:t>
      </w:r>
    </w:p>
    <w:p>
      <w:pPr>
        <w:spacing w:after="120" w:line="280"/>
      </w:pPr>
      <w:r>
        <w:rPr>
          <w:b/>
          <w:bCs/>
          <w:color w:val="8B1E3F"/>
          <w:sz w:val="22"/>
          <w:szCs w:val="22"/>
        </w:rPr>
        <w:t xml:space="preserve">Editing Rhythm: </w:t>
      </w:r>
      <w:r>
        <w:rPr>
          <w:sz w:val="22"/>
          <w:szCs w:val="22"/>
        </w:rPr>
        <w:t xml:space="preserve">Confident cuts on character reactions rather than punchline stingers; beats allowed to breathe.</w:t>
      </w:r>
    </w:p>
    <w:p>
      <w:pPr>
        <w:spacing w:after="120" w:line="280"/>
      </w:pPr>
      <w:r>
        <w:rPr>
          <w:b/>
          <w:bCs/>
          <w:color w:val="8B1E3F"/>
          <w:sz w:val="22"/>
          <w:szCs w:val="22"/>
        </w:rPr>
        <w:t xml:space="preserve">Music: </w:t>
      </w:r>
      <w:r>
        <w:rPr>
          <w:sz w:val="22"/>
          <w:szCs w:val="22"/>
        </w:rPr>
        <w:t xml:space="preserve">Needle-drop driven, era-aware, ironic when it wants to be and sincere when it needs to be.</w:t>
      </w:r>
    </w:p>
    <w:p>
      <w:pPr>
        <w:spacing w:after="120" w:line="280"/>
      </w:pPr>
      <w:r>
        <w:rPr>
          <w:b/>
          <w:bCs/>
          <w:color w:val="8B1E3F"/>
          <w:sz w:val="22"/>
          <w:szCs w:val="22"/>
        </w:rPr>
        <w:t xml:space="preserve">Overall Aesthetic: </w:t>
      </w:r>
      <w:r>
        <w:rPr>
          <w:sz w:val="22"/>
          <w:szCs w:val="22"/>
        </w:rPr>
        <w:t xml:space="preserve">Premium half-hour dramedy — closer to Minx or Hacks than to broad network comedy.</w:t>
      </w:r>
    </w:p>
    <w:p>
      <w:pPr>
        <w:sectPr>
          <w:pgSz w:w="11906" w:h="16838" w:orient="portrait"/>
          <w:pgMar w:top="1440" w:right="1440" w:bottom="1440" w:left="1440" w:header="708" w:footer="708" w:gutter="0"/>
          <w:pgNumType/>
          <w:docGrid w:linePitch="360"/>
        </w:sectPr>
      </w:pPr>
    </w:p>
    <w:p>
      <w:pPr>
        <w:pStyle w:val="Heading1"/>
        <w:spacing w:after="200" w:before="400"/>
      </w:pPr>
      <w:r>
        <w:rPr>
          <w:b/>
          <w:bCs/>
          <w:color w:val="8B1E3F"/>
          <w:sz w:val="32"/>
          <w:szCs w:val="32"/>
        </w:rPr>
        <w:t xml:space="preserve">7. The Modern Business (Replacing Legacy Merch/Digital Plans)</w:t>
      </w:r>
    </w:p>
    <w:p>
      <w:pPr>
        <w:spacing w:after="160" w:line="300"/>
      </w:pPr>
      <w:r>
        <w:rPr>
          <w:i w:val="false"/>
          <w:iCs w:val="false"/>
          <w:color w:val="1A1A1A"/>
          <w:sz w:val="22"/>
          <w:szCs w:val="22"/>
        </w:rPr>
        <w:t xml:space="preserve">Earlier drafts of this package proposed an OnlyFans subscription tier and an NFT-based digital merchandise line. Both read as dated rather than current and have been replaced with a storyline-integrated approach: the disruption of Tantra's legacy business model by AI-generated content and creator-economy platforms is now a driver of the show's plot (see Episode 4 and the Season One arc above) rather than a marketing add-on. This keeps the modernization idea — but makes it a story the show is about, rather than a product the show is selling.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2026-07-07T07:36:04.549Z</dcterms:created>
  <dcterms:modified xsi:type="dcterms:W3CDTF">2026-07-07T07:36:04.550Z</dcterms:modified>
</cp:coreProperties>
</file>

<file path=docProps/custom.xml><?xml version="1.0" encoding="utf-8"?>
<Properties xmlns="http://schemas.openxmlformats.org/officeDocument/2006/custom-properties" xmlns:vt="http://schemas.openxmlformats.org/officeDocument/2006/docPropsVTypes"/>
</file>